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4"/>
        <w:numPr>
          <w:ilvl w:val="0"/>
          <w:numId w:val="0"/>
        </w:numPr>
        <w:ind w:left="4536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Приложение 1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453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решением Совета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 </w:t>
      </w:r>
      <w:r>
        <w:rPr>
          <w:rFonts w:ascii="FreeSerif" w:hAnsi="FreeSerif" w:eastAsia="FreeSerif" w:cs="FreeSerif"/>
          <w:sz w:val="28"/>
        </w:rPr>
        <w:t xml:space="preserve">муниципальный округ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</w:t>
      </w:r>
      <w:r>
        <w:rPr>
          <w:rFonts w:ascii="FreeSerif" w:hAnsi="FreeSerif" w:eastAsia="FreeSerif" w:cs="FreeSerif"/>
          <w:sz w:val="28"/>
        </w:rPr>
        <w:t xml:space="preserve">25.12.2025 г. </w:t>
      </w:r>
      <w:bookmarkStart w:id="0" w:name="_GoBack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eastAsia="FreeSerif" w:cs="FreeSerif"/>
          <w:sz w:val="28"/>
        </w:rPr>
        <w:t xml:space="preserve">№ </w:t>
      </w:r>
      <w:r>
        <w:rPr>
          <w:rFonts w:ascii="FreeSerif" w:hAnsi="FreeSerif" w:cs="FreeSerif"/>
          <w:sz w:val="28"/>
        </w:rPr>
        <w:t xml:space="preserve">154</w:t>
      </w:r>
      <w:r>
        <w:rPr>
          <w:rFonts w:ascii="FreeSerif" w:hAnsi="FreeSerif" w:cs="FreeSerif"/>
          <w:sz w:val="28"/>
        </w:rPr>
      </w:r>
    </w:p>
    <w:p>
      <w:pPr>
        <w:ind w:left="4536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75"/>
        <w:numPr>
          <w:ilvl w:val="0"/>
          <w:numId w:val="0"/>
        </w:numPr>
        <w:ind w:left="576" w:hanging="57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График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приема проектов решений и иных документов на сессии Совета муниципального образования Ленинградский </w:t>
      </w:r>
      <w:r>
        <w:rPr>
          <w:rFonts w:ascii="FreeSerif" w:hAnsi="FreeSerif" w:eastAsia="FreeSerif" w:cs="FreeSerif"/>
        </w:rPr>
        <w:t xml:space="preserve">муниципальный округ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Краснодарского края</w:t>
      </w:r>
      <w:r>
        <w:rPr>
          <w:rFonts w:ascii="FreeSerif" w:hAnsi="FreeSerif" w:eastAsia="FreeSerif" w:cs="FreeSerif"/>
        </w:rPr>
        <w:t xml:space="preserve"> на 202</w:t>
      </w:r>
      <w:r>
        <w:rPr>
          <w:rFonts w:ascii="FreeSerif" w:hAnsi="FreeSerif" w:eastAsia="FreeSerif" w:cs="FreeSerif"/>
        </w:rPr>
        <w:t xml:space="preserve">6 год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113"/>
        <w:gridCol w:w="5217"/>
      </w:tblGrid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№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п/п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№ сессии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Даты </w:t>
            </w:r>
            <w:r>
              <w:rPr>
                <w:rFonts w:ascii="FreeSerif" w:hAnsi="FreeSerif" w:eastAsia="FreeSerif" w:cs="FreeSerif"/>
              </w:rPr>
              <w:t xml:space="preserve">приема проектов решений 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</w:rPr>
              <w:t xml:space="preserve">иных документов на сесси</w:t>
            </w:r>
            <w:r>
              <w:rPr>
                <w:rFonts w:ascii="FreeSerif" w:hAnsi="FreeSerif" w:eastAsia="FreeSerif" w:cs="FreeSerif"/>
              </w:rPr>
              <w:t xml:space="preserve">ю</w:t>
            </w:r>
            <w:r>
              <w:rPr>
                <w:rFonts w:ascii="FreeSerif" w:hAnsi="FreeSerif" w:eastAsia="FreeSerif" w:cs="FreeSerif"/>
              </w:rPr>
              <w:t xml:space="preserve"> Совета Ленинградск</w:t>
            </w:r>
            <w:r>
              <w:rPr>
                <w:rFonts w:ascii="FreeSerif" w:hAnsi="FreeSerif" w:eastAsia="FreeSerif" w:cs="FreeSerif"/>
              </w:rPr>
              <w:t xml:space="preserve">ого муниципального округа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января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2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2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12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февраля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3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3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19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марта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4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4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23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апреля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5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5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21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мая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6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6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18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июня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7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7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23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июля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8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8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20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августа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9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9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7 сентября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10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10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22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октября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11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11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19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 ноября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12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  <w:szCs w:val="28"/>
              </w:rPr>
              <w:t xml:space="preserve">12 сессия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7 декабря 202</w:t>
            </w:r>
            <w:r>
              <w:rPr>
                <w:rFonts w:ascii="FreeSerif" w:hAnsi="FreeSerif" w:eastAsia="FreeSerif" w:cs="FreeSerif"/>
                <w:szCs w:val="28"/>
                <w:highlight w:val="white"/>
              </w:rPr>
              <w:t xml:space="preserve">6 года</w:t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  <w:r>
              <w:rPr>
                <w:rFonts w:ascii="FreeSerif" w:hAnsi="FreeSerif" w:cs="FreeSerif"/>
                <w:szCs w:val="28"/>
                <w:highlight w:val="white"/>
              </w:rPr>
            </w:r>
          </w:p>
        </w:tc>
      </w:tr>
    </w:tbl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Председатель Совета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Ленинградск</w:t>
      </w:r>
      <w:r>
        <w:rPr>
          <w:rFonts w:ascii="FreeSerif" w:hAnsi="FreeSerif" w:eastAsia="FreeSerif" w:cs="FreeSerif"/>
        </w:rPr>
        <w:t xml:space="preserve">ого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округа        </w:t>
      </w:r>
      <w:r>
        <w:rPr>
          <w:rFonts w:ascii="FreeSerif" w:hAnsi="FreeSerif" w:eastAsia="FreeSerif" w:cs="FreeSerif"/>
        </w:rPr>
        <w:t xml:space="preserve">                                                                  И.А.Горелко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8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624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4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675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7"/>
    <w:uiPriority w:val="10"/>
    <w:rPr>
      <w:sz w:val="48"/>
      <w:szCs w:val="48"/>
    </w:rPr>
  </w:style>
  <w:style w:type="character" w:styleId="666">
    <w:name w:val="Subtitle Char"/>
    <w:basedOn w:val="683"/>
    <w:link w:val="699"/>
    <w:uiPriority w:val="11"/>
    <w:rPr>
      <w:sz w:val="24"/>
      <w:szCs w:val="24"/>
    </w:rPr>
  </w:style>
  <w:style w:type="character" w:styleId="667">
    <w:name w:val="Quote Char"/>
    <w:link w:val="701"/>
    <w:uiPriority w:val="29"/>
    <w:rPr>
      <w:i/>
    </w:rPr>
  </w:style>
  <w:style w:type="character" w:styleId="668">
    <w:name w:val="Intense Quote Char"/>
    <w:link w:val="703"/>
    <w:uiPriority w:val="30"/>
    <w:rPr>
      <w:i/>
    </w:rPr>
  </w:style>
  <w:style w:type="character" w:styleId="669">
    <w:name w:val="Header Char"/>
    <w:basedOn w:val="683"/>
    <w:link w:val="705"/>
    <w:uiPriority w:val="99"/>
  </w:style>
  <w:style w:type="character" w:styleId="670">
    <w:name w:val="Caption Char"/>
    <w:basedOn w:val="709"/>
    <w:link w:val="707"/>
    <w:uiPriority w:val="99"/>
  </w:style>
  <w:style w:type="character" w:styleId="671">
    <w:name w:val="Footnote Text Char"/>
    <w:link w:val="838"/>
    <w:uiPriority w:val="99"/>
    <w:rPr>
      <w:sz w:val="18"/>
    </w:rPr>
  </w:style>
  <w:style w:type="character" w:styleId="672">
    <w:name w:val="Endnote Text Char"/>
    <w:link w:val="841"/>
    <w:uiPriority w:val="99"/>
    <w:rPr>
      <w:sz w:val="20"/>
    </w:rPr>
  </w:style>
  <w:style w:type="paragraph" w:styleId="673" w:default="1">
    <w:name w:val="Normal"/>
    <w:qFormat/>
    <w:rPr>
      <w:sz w:val="24"/>
      <w:szCs w:val="24"/>
      <w:lang w:eastAsia="ar-SA"/>
    </w:rPr>
  </w:style>
  <w:style w:type="paragraph" w:styleId="674">
    <w:name w:val="Heading 1"/>
    <w:basedOn w:val="673"/>
    <w:next w:val="673"/>
    <w:link w:val="686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paragraph" w:styleId="675">
    <w:name w:val="Heading 2"/>
    <w:basedOn w:val="673"/>
    <w:next w:val="673"/>
    <w:link w:val="687"/>
    <w:qFormat/>
    <w:pPr>
      <w:numPr>
        <w:ilvl w:val="1"/>
        <w:numId w:val="1"/>
      </w:numPr>
      <w:jc w:val="center"/>
      <w:keepNext/>
      <w:outlineLvl w:val="1"/>
    </w:pPr>
    <w:rPr>
      <w:sz w:val="28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7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rPr>
      <w:lang w:eastAsia="zh-CN"/>
    </w:rPr>
  </w:style>
  <w:style w:type="paragraph" w:styleId="697">
    <w:name w:val="Title"/>
    <w:basedOn w:val="673"/>
    <w:next w:val="67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 w:customStyle="1">
    <w:name w:val="Название Знак"/>
    <w:link w:val="697"/>
    <w:uiPriority w:val="10"/>
    <w:rPr>
      <w:sz w:val="48"/>
      <w:szCs w:val="48"/>
    </w:rPr>
  </w:style>
  <w:style w:type="paragraph" w:styleId="699">
    <w:name w:val="Subtitle"/>
    <w:basedOn w:val="673"/>
    <w:next w:val="673"/>
    <w:link w:val="700"/>
    <w:uiPriority w:val="11"/>
    <w:qFormat/>
    <w:pPr>
      <w:spacing w:before="200" w:after="200"/>
    </w:p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3"/>
    <w:next w:val="673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3"/>
    <w:next w:val="673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3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3"/>
    <w:link w:val="7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7">
    <w:name w:val="Hyperlink"/>
    <w:uiPriority w:val="99"/>
    <w:unhideWhenUsed/>
    <w:rPr>
      <w:color w:val="0000ff"/>
      <w:u w:val="single"/>
    </w:rPr>
  </w:style>
  <w:style w:type="paragraph" w:styleId="838">
    <w:name w:val="footnote text"/>
    <w:basedOn w:val="673"/>
    <w:link w:val="839"/>
    <w:uiPriority w:val="99"/>
    <w:semiHidden/>
    <w:unhideWhenUsed/>
    <w:pPr>
      <w:spacing w:after="40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3"/>
    <w:link w:val="842"/>
    <w:uiPriority w:val="99"/>
    <w:semiHidden/>
    <w:unhideWhenUsed/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3"/>
    <w:next w:val="673"/>
    <w:uiPriority w:val="39"/>
    <w:unhideWhenUsed/>
    <w:pPr>
      <w:spacing w:after="57"/>
    </w:pPr>
  </w:style>
  <w:style w:type="paragraph" w:styleId="845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6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7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8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9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50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1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2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  <w:rPr>
      <w:lang w:eastAsia="zh-CN"/>
    </w:rPr>
  </w:style>
  <w:style w:type="paragraph" w:styleId="854">
    <w:name w:val="table of figures"/>
    <w:basedOn w:val="673"/>
    <w:next w:val="673"/>
    <w:uiPriority w:val="99"/>
    <w:unhideWhenUsed/>
  </w:style>
  <w:style w:type="character" w:styleId="855" w:customStyle="1">
    <w:name w:val="Absatz-Standardschriftart"/>
  </w:style>
  <w:style w:type="character" w:styleId="856" w:customStyle="1">
    <w:name w:val="Основной шрифт абзаца1"/>
  </w:style>
  <w:style w:type="paragraph" w:styleId="857" w:customStyle="1">
    <w:name w:val="Заголовок"/>
    <w:basedOn w:val="673"/>
    <w:next w:val="858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858">
    <w:name w:val="Body Text"/>
    <w:basedOn w:val="673"/>
    <w:link w:val="866"/>
    <w:semiHidden/>
    <w:pPr>
      <w:jc w:val="center"/>
    </w:pPr>
    <w:rPr>
      <w:sz w:val="28"/>
    </w:rPr>
  </w:style>
  <w:style w:type="paragraph" w:styleId="859">
    <w:name w:val="List"/>
    <w:basedOn w:val="858"/>
    <w:semiHidden/>
  </w:style>
  <w:style w:type="paragraph" w:styleId="860" w:customStyle="1">
    <w:name w:val="Название1"/>
    <w:basedOn w:val="673"/>
    <w:pPr>
      <w:spacing w:before="120" w:after="120"/>
      <w:suppressLineNumbers/>
    </w:pPr>
    <w:rPr>
      <w:i/>
      <w:iCs/>
    </w:rPr>
  </w:style>
  <w:style w:type="paragraph" w:styleId="861" w:customStyle="1">
    <w:name w:val="Указатель1"/>
    <w:basedOn w:val="673"/>
    <w:pPr>
      <w:suppressLineNumbers/>
    </w:pPr>
  </w:style>
  <w:style w:type="paragraph" w:styleId="862" w:customStyle="1">
    <w:name w:val="Содержимое таблицы"/>
    <w:basedOn w:val="673"/>
    <w:pPr>
      <w:suppressLineNumbers/>
    </w:pPr>
  </w:style>
  <w:style w:type="paragraph" w:styleId="863" w:customStyle="1">
    <w:name w:val="Заголовок таблицы"/>
    <w:basedOn w:val="862"/>
    <w:pPr>
      <w:jc w:val="center"/>
    </w:pPr>
    <w:rPr>
      <w:b/>
      <w:bCs/>
    </w:rPr>
  </w:style>
  <w:style w:type="paragraph" w:styleId="864">
    <w:name w:val="Balloon Text"/>
    <w:basedOn w:val="673"/>
    <w:link w:val="865"/>
    <w:uiPriority w:val="99"/>
    <w:semiHidden/>
    <w:unhideWhenUsed/>
    <w:rPr>
      <w:rFonts w:ascii="Tahoma" w:hAnsi="Tahoma" w:cs="Tahoma"/>
      <w:sz w:val="16"/>
      <w:szCs w:val="16"/>
    </w:rPr>
  </w:style>
  <w:style w:type="character" w:styleId="865" w:customStyle="1">
    <w:name w:val="Текст выноски Знак"/>
    <w:link w:val="864"/>
    <w:uiPriority w:val="99"/>
    <w:semiHidden/>
    <w:rPr>
      <w:rFonts w:ascii="Tahoma" w:hAnsi="Tahoma" w:cs="Tahoma"/>
      <w:sz w:val="16"/>
      <w:szCs w:val="16"/>
      <w:lang w:eastAsia="ar-SA"/>
    </w:rPr>
  </w:style>
  <w:style w:type="character" w:styleId="866" w:customStyle="1">
    <w:name w:val="Основной текст Знак"/>
    <w:link w:val="858"/>
    <w:semiHidden/>
    <w:rPr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38</cp:revision>
  <dcterms:created xsi:type="dcterms:W3CDTF">2008-03-05T06:43:00Z</dcterms:created>
  <dcterms:modified xsi:type="dcterms:W3CDTF">2026-01-12T10:25:16Z</dcterms:modified>
  <cp:version>983040</cp:version>
</cp:coreProperties>
</file>